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53F48" w14:textId="77777777" w:rsidR="00BE5176" w:rsidRDefault="00BE5176">
      <w:pPr>
        <w:rPr>
          <w:lang w:val="nb-NO"/>
        </w:rPr>
      </w:pPr>
    </w:p>
    <w:p w14:paraId="3A59B555" w14:textId="53731ECF" w:rsidR="00BE5176" w:rsidRDefault="00BE5176" w:rsidP="00BE5176">
      <w:pPr>
        <w:jc w:val="right"/>
        <w:rPr>
          <w:lang w:val="nb-NO"/>
        </w:rPr>
      </w:pPr>
      <w:r>
        <w:rPr>
          <w:noProof/>
        </w:rPr>
        <w:drawing>
          <wp:inline distT="0" distB="0" distL="0" distR="0" wp14:anchorId="0271C6D7" wp14:editId="61E5DF33">
            <wp:extent cx="1857375" cy="800100"/>
            <wp:effectExtent l="0" t="0" r="9525" b="0"/>
            <wp:docPr id="1107263899" name="Bilde 1" descr="Et bilde som inneholder tekst, Font, hvit, symbol&#10;&#10;Automatisk generert beskrivel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7263899" name="Bilde 1" descr="Et bilde som inneholder tekst, Font, hvit, symbol&#10;&#10;Automatisk generert beskrivelse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57375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08E0A6" w14:textId="1E8E4836" w:rsidR="00BE5176" w:rsidRPr="00BE5176" w:rsidRDefault="00BE5176">
      <w:pPr>
        <w:rPr>
          <w:b/>
          <w:bCs/>
          <w:sz w:val="28"/>
          <w:szCs w:val="28"/>
          <w:lang w:val="nb-NO"/>
        </w:rPr>
      </w:pPr>
      <w:r w:rsidRPr="00BE5176">
        <w:rPr>
          <w:b/>
          <w:bCs/>
          <w:sz w:val="28"/>
          <w:szCs w:val="28"/>
          <w:lang w:val="nb-NO"/>
        </w:rPr>
        <w:t>Planleggingsdager 2023/2024</w:t>
      </w:r>
    </w:p>
    <w:p w14:paraId="697C05A3" w14:textId="77777777" w:rsidR="00BE5176" w:rsidRDefault="00BE5176" w:rsidP="00BE517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Fredag 25.august</w:t>
      </w:r>
    </w:p>
    <w:p w14:paraId="7F91EF38" w14:textId="77777777" w:rsidR="00BE5176" w:rsidRDefault="00BE5176" w:rsidP="00BE517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Fredag 24.november</w:t>
      </w:r>
    </w:p>
    <w:p w14:paraId="775C6ECD" w14:textId="77777777" w:rsidR="00BE5176" w:rsidRDefault="00BE5176" w:rsidP="00BE517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Tirsdag 2.januar</w:t>
      </w:r>
    </w:p>
    <w:p w14:paraId="4CC54420" w14:textId="77777777" w:rsidR="00BE5176" w:rsidRDefault="00BE5176" w:rsidP="00BE517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Fredag 10.mai</w:t>
      </w:r>
    </w:p>
    <w:p w14:paraId="2495D019" w14:textId="77777777" w:rsidR="00BE5176" w:rsidRDefault="00BE5176" w:rsidP="00BE5176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Mandag 24.juni</w:t>
      </w:r>
    </w:p>
    <w:p w14:paraId="4A5CBAD5" w14:textId="2FE81A9C" w:rsidR="0015515D" w:rsidRPr="00BE5176" w:rsidRDefault="00BE5176" w:rsidP="00BE5176">
      <w:pPr>
        <w:rPr>
          <w:lang w:val="nb-NO"/>
        </w:rPr>
      </w:pPr>
      <w:r>
        <w:rPr>
          <w:lang w:val="nb-NO"/>
        </w:rPr>
        <w:t xml:space="preserve">Barnehagen er stengt for barna disse dagene.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15515D" w:rsidRPr="00BE517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A7824EC"/>
    <w:multiLevelType w:val="hybridMultilevel"/>
    <w:tmpl w:val="C8ACEA2A"/>
    <w:lvl w:ilvl="0" w:tplc="0C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00019" w:tentative="1">
      <w:start w:val="1"/>
      <w:numFmt w:val="lowerLetter"/>
      <w:lvlText w:val="%2."/>
      <w:lvlJc w:val="left"/>
      <w:pPr>
        <w:ind w:left="1440" w:hanging="360"/>
      </w:pPr>
    </w:lvl>
    <w:lvl w:ilvl="2" w:tplc="0C00001B" w:tentative="1">
      <w:start w:val="1"/>
      <w:numFmt w:val="lowerRoman"/>
      <w:lvlText w:val="%3."/>
      <w:lvlJc w:val="right"/>
      <w:pPr>
        <w:ind w:left="2160" w:hanging="180"/>
      </w:pPr>
    </w:lvl>
    <w:lvl w:ilvl="3" w:tplc="0C00000F" w:tentative="1">
      <w:start w:val="1"/>
      <w:numFmt w:val="decimal"/>
      <w:lvlText w:val="%4."/>
      <w:lvlJc w:val="left"/>
      <w:pPr>
        <w:ind w:left="2880" w:hanging="360"/>
      </w:pPr>
    </w:lvl>
    <w:lvl w:ilvl="4" w:tplc="0C000019" w:tentative="1">
      <w:start w:val="1"/>
      <w:numFmt w:val="lowerLetter"/>
      <w:lvlText w:val="%5."/>
      <w:lvlJc w:val="left"/>
      <w:pPr>
        <w:ind w:left="3600" w:hanging="360"/>
      </w:pPr>
    </w:lvl>
    <w:lvl w:ilvl="5" w:tplc="0C00001B" w:tentative="1">
      <w:start w:val="1"/>
      <w:numFmt w:val="lowerRoman"/>
      <w:lvlText w:val="%6."/>
      <w:lvlJc w:val="right"/>
      <w:pPr>
        <w:ind w:left="4320" w:hanging="180"/>
      </w:pPr>
    </w:lvl>
    <w:lvl w:ilvl="6" w:tplc="0C00000F" w:tentative="1">
      <w:start w:val="1"/>
      <w:numFmt w:val="decimal"/>
      <w:lvlText w:val="%7."/>
      <w:lvlJc w:val="left"/>
      <w:pPr>
        <w:ind w:left="5040" w:hanging="360"/>
      </w:pPr>
    </w:lvl>
    <w:lvl w:ilvl="7" w:tplc="0C000019" w:tentative="1">
      <w:start w:val="1"/>
      <w:numFmt w:val="lowerLetter"/>
      <w:lvlText w:val="%8."/>
      <w:lvlJc w:val="left"/>
      <w:pPr>
        <w:ind w:left="5760" w:hanging="360"/>
      </w:pPr>
    </w:lvl>
    <w:lvl w:ilvl="8" w:tplc="0C0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61715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5176"/>
    <w:rsid w:val="00036832"/>
    <w:rsid w:val="0015515D"/>
    <w:rsid w:val="00BE5176"/>
    <w:rsid w:val="00D97385"/>
    <w:rsid w:val="00F9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o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4CCCD2"/>
  <w15:chartTrackingRefBased/>
  <w15:docId w15:val="{8DAA065F-BB72-42B8-B788-D9582EA6E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o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BE51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B497B3D40D7EE468FC2DB02F40B4C1B" ma:contentTypeVersion="11" ma:contentTypeDescription="Opprett et nytt dokument." ma:contentTypeScope="" ma:versionID="0653bfe59bb493176abebb24e7c7b807">
  <xsd:schema xmlns:xsd="http://www.w3.org/2001/XMLSchema" xmlns:xs="http://www.w3.org/2001/XMLSchema" xmlns:p="http://schemas.microsoft.com/office/2006/metadata/properties" xmlns:ns2="fbe0bca2-f17c-49d4-b376-d5d93c6f21d9" xmlns:ns3="d2efefe9-8406-4fab-9135-96fa4f3fee32" targetNamespace="http://schemas.microsoft.com/office/2006/metadata/properties" ma:root="true" ma:fieldsID="38c9d1a7621715a3caf7060147d20564" ns2:_="" ns3:_="">
    <xsd:import namespace="fbe0bca2-f17c-49d4-b376-d5d93c6f21d9"/>
    <xsd:import namespace="d2efefe9-8406-4fab-9135-96fa4f3fee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be0bca2-f17c-49d4-b376-d5d93c6f21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Bildemerkelapper" ma:readOnly="false" ma:fieldId="{5cf76f15-5ced-4ddc-b409-7134ff3c332f}" ma:taxonomyMulti="true" ma:sspId="eeaa9471-3809-4903-bebf-111d1dca56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fefe9-8406-4fab-9135-96fa4f3fee3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83dae7f3-369d-4f24-99a7-47488185c7f7}" ma:internalName="TaxCatchAll" ma:showField="CatchAllData" ma:web="d2efefe9-8406-4fab-9135-96fa4f3fee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2efefe9-8406-4fab-9135-96fa4f3fee32"/>
    <lcf76f155ced4ddcb4097134ff3c332f xmlns="fbe0bca2-f17c-49d4-b376-d5d93c6f21d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48B1B4BF-95D3-4E1B-A098-B426A7758B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7121C3-92B4-4111-951B-55B2D553D5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be0bca2-f17c-49d4-b376-d5d93c6f21d9"/>
    <ds:schemaRef ds:uri="d2efefe9-8406-4fab-9135-96fa4f3fee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D40260-1CEC-4C02-9FCA-679D1D2A691C}">
  <ds:schemaRefs>
    <ds:schemaRef ds:uri="http://purl.org/dc/terms/"/>
    <ds:schemaRef ds:uri="http://schemas.microsoft.com/office/infopath/2007/PartnerControls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fbe0bca2-f17c-49d4-b376-d5d93c6f21d9"/>
    <ds:schemaRef ds:uri="d2efefe9-8406-4fab-9135-96fa4f3fee32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</Words>
  <Characters>143</Characters>
  <Application>Microsoft Office Word</Application>
  <DocSecurity>0</DocSecurity>
  <Lines>1</Lines>
  <Paragraphs>1</Paragraphs>
  <ScaleCrop>false</ScaleCrop>
  <Company/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Siw Qvale Granroth</dc:creator>
  <cp:keywords/>
  <dc:description/>
  <cp:lastModifiedBy>Siw Qvale Granroth</cp:lastModifiedBy>
  <cp:revision>2</cp:revision>
  <dcterms:created xsi:type="dcterms:W3CDTF">2023-06-30T12:22:00Z</dcterms:created>
  <dcterms:modified xsi:type="dcterms:W3CDTF">2023-06-30T12:22:00Z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0x0101002B497B3D40D7EE468FC2DB02F40B4C1B</vt:lpwstr>
  </property>
</Properties>
</file>